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9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6671"/>
        <w:gridCol w:w="1711"/>
      </w:tblGrid>
      <w:tr w:rsidR="00D339D3" w:rsidRPr="003F6FCA" w14:paraId="1548FAE2" w14:textId="77777777" w:rsidTr="00871297">
        <w:trPr>
          <w:trHeight w:val="370"/>
        </w:trPr>
        <w:tc>
          <w:tcPr>
            <w:tcW w:w="8799" w:type="dxa"/>
            <w:gridSpan w:val="3"/>
            <w:shd w:val="clear" w:color="auto" w:fill="FFFFFF"/>
            <w:tcMar>
              <w:left w:w="30" w:type="dxa"/>
            </w:tcMar>
            <w:vAlign w:val="center"/>
          </w:tcPr>
          <w:p w14:paraId="47C96C35" w14:textId="1DAECF64" w:rsidR="00D339D3" w:rsidRPr="003F6FCA" w:rsidRDefault="00D339D3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28332274"/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 xml:space="preserve">Oczyszczalnia Ścieków ul. Gródecka </w:t>
            </w:r>
          </w:p>
        </w:tc>
      </w:tr>
      <w:tr w:rsidR="00D87557" w:rsidRPr="003F6FCA" w14:paraId="6611A7A1" w14:textId="77777777" w:rsidTr="00871297">
        <w:trPr>
          <w:trHeight w:val="508"/>
        </w:trPr>
        <w:tc>
          <w:tcPr>
            <w:tcW w:w="417" w:type="dxa"/>
            <w:shd w:val="clear" w:color="auto" w:fill="FFFFFF"/>
            <w:tcMar>
              <w:left w:w="30" w:type="dxa"/>
            </w:tcMar>
            <w:vAlign w:val="center"/>
          </w:tcPr>
          <w:p w14:paraId="336E2C9F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  <w:vAlign w:val="center"/>
          </w:tcPr>
          <w:p w14:paraId="24B2A7A8" w14:textId="048A4EB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Nazwa obiektu budowlanego</w:t>
            </w:r>
            <w:r w:rsidR="00D339D3" w:rsidRPr="003F6FCA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74D68DFA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Powierzchnia</w:t>
            </w: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br/>
              <w:t>zabudowy</w:t>
            </w:r>
          </w:p>
        </w:tc>
      </w:tr>
      <w:tr w:rsidR="00D87557" w:rsidRPr="003F6FCA" w14:paraId="43458479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4E58B669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3C5ABBB4" w14:textId="2DAB1C8A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krat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7FDFAEE5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80,70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bookmarkEnd w:id="0"/>
      <w:tr w:rsidR="00D87557" w:rsidRPr="003F6FCA" w14:paraId="1A30ABC4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5CF7E468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2D024A71" w14:textId="7FFCB0D4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przepompowni ścieków surowych, dyżurka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4BEE90AA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86,11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7DF820D3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583A4828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EEF0B16" w14:textId="1C18B3F2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Piaskowniki pionowe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43891BB1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53,28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25B00181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33104274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11D2231A" w14:textId="51E0062D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separatora piasku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45995072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23,03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1C32F6C8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C366E67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7F365CA0" w14:textId="2E969E4F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Osadnik wstępny typu </w:t>
            </w:r>
            <w:proofErr w:type="spellStart"/>
            <w:r w:rsidRPr="003F6FCA">
              <w:rPr>
                <w:rFonts w:ascii="Cambria" w:hAnsi="Cambria"/>
                <w:sz w:val="20"/>
                <w:szCs w:val="20"/>
              </w:rPr>
              <w:t>Imhoffa</w:t>
            </w:r>
            <w:proofErr w:type="spellEnd"/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638C6607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500,34 </w:t>
            </w:r>
            <w:bookmarkStart w:id="1" w:name="__DdeLink__322_205270618"/>
            <w:r w:rsidRPr="003F6FCA">
              <w:rPr>
                <w:rFonts w:ascii="Cambria" w:hAnsi="Cambria"/>
                <w:sz w:val="20"/>
                <w:szCs w:val="20"/>
              </w:rPr>
              <w:t>m</w:t>
            </w:r>
            <w:bookmarkEnd w:id="1"/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679C2C83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A322122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202E0453" w14:textId="027AC8D9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Zagęszczacz grawitacyjny osadu wstępnego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20689801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25,99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07FABF76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D6488BC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4DE8AC2" w14:textId="6A20A2F4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Komora biologiczna (</w:t>
            </w:r>
            <w:proofErr w:type="spellStart"/>
            <w:r w:rsidRPr="003F6FCA">
              <w:rPr>
                <w:rFonts w:ascii="Cambria" w:hAnsi="Cambria"/>
                <w:sz w:val="20"/>
                <w:szCs w:val="20"/>
              </w:rPr>
              <w:t>defosfatacji</w:t>
            </w:r>
            <w:proofErr w:type="spellEnd"/>
            <w:r w:rsidRPr="003F6FCA">
              <w:rPr>
                <w:rFonts w:ascii="Cambria" w:hAnsi="Cambria"/>
                <w:sz w:val="20"/>
                <w:szCs w:val="20"/>
              </w:rPr>
              <w:t>, denitryfikacji, odtleniania</w:t>
            </w:r>
            <w:r w:rsidR="003B582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711" w:type="dxa"/>
            <w:vMerge w:val="restart"/>
            <w:shd w:val="clear" w:color="auto" w:fill="FFFFFF"/>
            <w:tcMar>
              <w:left w:w="30" w:type="dxa"/>
            </w:tcMar>
            <w:vAlign w:val="center"/>
          </w:tcPr>
          <w:p w14:paraId="287E1510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 632,52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2C943793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398FD1A2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5D69FD6E" w14:textId="01186620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Komora biologiczna (</w:t>
            </w:r>
            <w:proofErr w:type="spellStart"/>
            <w:r w:rsidRPr="003F6FCA">
              <w:rPr>
                <w:rFonts w:ascii="Cambria" w:hAnsi="Cambria"/>
                <w:sz w:val="20"/>
                <w:szCs w:val="20"/>
              </w:rPr>
              <w:t>defosfatacji</w:t>
            </w:r>
            <w:proofErr w:type="spellEnd"/>
            <w:r w:rsidRPr="003F6FCA">
              <w:rPr>
                <w:rFonts w:ascii="Cambria" w:hAnsi="Cambria"/>
                <w:sz w:val="20"/>
                <w:szCs w:val="20"/>
              </w:rPr>
              <w:t>, denitryfikacji, odtleniania</w:t>
            </w:r>
            <w:r w:rsidR="003B5823">
              <w:rPr>
                <w:rFonts w:ascii="Cambria" w:hAnsi="Cambria"/>
                <w:sz w:val="20"/>
                <w:szCs w:val="20"/>
              </w:rPr>
              <w:t>)</w:t>
            </w:r>
            <w:r w:rsidRPr="003F6FC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vMerge/>
            <w:shd w:val="clear" w:color="auto" w:fill="FFFFFF"/>
            <w:tcMar>
              <w:left w:w="30" w:type="dxa"/>
            </w:tcMar>
            <w:vAlign w:val="center"/>
          </w:tcPr>
          <w:p w14:paraId="462C4D09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7557" w:rsidRPr="003F6FCA" w14:paraId="4AAC4D03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4D24CC0E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17B52422" w14:textId="7E8683A8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Komora nitryfikacji</w:t>
            </w:r>
          </w:p>
        </w:tc>
        <w:tc>
          <w:tcPr>
            <w:tcW w:w="1711" w:type="dxa"/>
            <w:vMerge w:val="restart"/>
            <w:shd w:val="clear" w:color="auto" w:fill="FFFFFF"/>
            <w:tcMar>
              <w:left w:w="30" w:type="dxa"/>
            </w:tcMar>
            <w:vAlign w:val="center"/>
          </w:tcPr>
          <w:p w14:paraId="1B37E72C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724,20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45B3791A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4F13579D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3414EE9D" w14:textId="076BB2BC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Komora nitryfikacji</w:t>
            </w:r>
          </w:p>
        </w:tc>
        <w:tc>
          <w:tcPr>
            <w:tcW w:w="1711" w:type="dxa"/>
            <w:vMerge/>
            <w:shd w:val="clear" w:color="auto" w:fill="FFFFFF"/>
            <w:tcMar>
              <w:left w:w="30" w:type="dxa"/>
            </w:tcMar>
            <w:vAlign w:val="center"/>
          </w:tcPr>
          <w:p w14:paraId="2212C8F1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87557" w:rsidRPr="003F6FCA" w14:paraId="108CC5DC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1139B317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6D982842" w14:textId="2F441506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Komora rozdziału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014D60F2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13,87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5CAD0535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38F4744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2AADBF7A" w14:textId="02D581C3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Zbiornik retencyjny D=30 m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66977D41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706,50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73CECD4D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74ADBBA3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8043FF2" w14:textId="4B325A7D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Osadnik wtórny D=24 m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6615F7C2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452,16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0ACD70CD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5FA6FE87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247F6F1D" w14:textId="0223F9E0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Osadnik wtórny D=17 m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47D67EDB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226,87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55673205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66D28C4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24C194D6" w14:textId="3935B727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Komora pomiarowa ścieków oczyszczonych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3177A0F9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2,54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147ED724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72F6C12E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7F5DF9F8" w14:textId="54F89DFA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stacji dmuchaw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34B8D76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112,47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4C90E200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1102970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41291B8" w14:textId="5B0A72D3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Pompownia osadu </w:t>
            </w:r>
            <w:proofErr w:type="spellStart"/>
            <w:r w:rsidRPr="003F6FCA">
              <w:rPr>
                <w:rFonts w:ascii="Cambria" w:hAnsi="Cambria"/>
                <w:sz w:val="20"/>
                <w:szCs w:val="20"/>
              </w:rPr>
              <w:t>recyrkulowanego</w:t>
            </w:r>
            <w:proofErr w:type="spellEnd"/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176D0621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5,72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3FEBE94E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D3AF4D0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09CEAF1A" w14:textId="63D571A1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Komora pomiarowa osadu </w:t>
            </w:r>
            <w:proofErr w:type="spellStart"/>
            <w:r w:rsidRPr="003F6FCA">
              <w:rPr>
                <w:rFonts w:ascii="Cambria" w:hAnsi="Cambria"/>
                <w:sz w:val="20"/>
                <w:szCs w:val="20"/>
              </w:rPr>
              <w:t>recyrkulowanego</w:t>
            </w:r>
            <w:proofErr w:type="spellEnd"/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9201C56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3,14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73B791F2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58623BE9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BA14D09" w14:textId="6D40B538" w:rsidR="00D87557" w:rsidRPr="003F6FCA" w:rsidRDefault="00D87557" w:rsidP="00C70C28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Komora pomiarowa osadu nadmiernego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0615219F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 3,14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78BC2DEA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466F22A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20.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5C651BD5" w14:textId="36B5830A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pompowni osadu wstępnego i dozowania PIX-u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2DE9ADC5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43,99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2A473FBA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63A518F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21.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6657B5FC" w14:textId="41F198B6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stacji mechanicznego odwadniania osadów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4DED78FC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203,61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0385D273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A6496CB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22.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FF9A384" w14:textId="6C7C44C6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Zbiornik magazynowy osadu zmieszanego, dwukomorowy 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3702DA84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87,10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485DBFC9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3FE726BF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23.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21C6443B" w14:textId="72C69960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Kontenerowa stacja </w:t>
            </w:r>
            <w:proofErr w:type="spellStart"/>
            <w:r w:rsidRPr="003F6FCA">
              <w:rPr>
                <w:rFonts w:ascii="Cambria" w:hAnsi="Cambria"/>
                <w:sz w:val="20"/>
                <w:szCs w:val="20"/>
              </w:rPr>
              <w:t>zlewcza</w:t>
            </w:r>
            <w:proofErr w:type="spellEnd"/>
            <w:r w:rsidRPr="003F6FCA">
              <w:rPr>
                <w:rFonts w:ascii="Cambria" w:hAnsi="Cambria"/>
                <w:sz w:val="20"/>
                <w:szCs w:val="20"/>
              </w:rPr>
              <w:t xml:space="preserve"> ścieków dowożonych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4E3452EA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7,68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0FF316BC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4F93679F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24.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64FB244A" w14:textId="661405FB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Komora odświeżania ścieków surowych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11AC0972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27,6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0CFF8754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7BBBE63C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25.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727C97FC" w14:textId="23CBF077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Budynek stacji </w:t>
            </w:r>
            <w:proofErr w:type="spellStart"/>
            <w:r w:rsidRPr="003F6FCA">
              <w:rPr>
                <w:rFonts w:ascii="Cambria" w:hAnsi="Cambria"/>
                <w:sz w:val="20"/>
                <w:szCs w:val="20"/>
              </w:rPr>
              <w:t>trafo</w:t>
            </w:r>
            <w:proofErr w:type="spellEnd"/>
            <w:r w:rsidRPr="003F6FCA">
              <w:rPr>
                <w:rFonts w:ascii="Cambria" w:hAnsi="Cambria"/>
                <w:sz w:val="20"/>
                <w:szCs w:val="20"/>
              </w:rPr>
              <w:t>, NN, ŚN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30DF990E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69,51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03BBE73D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41F761CE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26.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A6FEFD5" w14:textId="4523A282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laboratorium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4350899B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88,70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87557" w:rsidRPr="003F6FCA" w14:paraId="66ED0A17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5AA2C029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27.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30B2DD28" w14:textId="36684336" w:rsidR="00D87557" w:rsidRPr="003F6FCA" w:rsidRDefault="00D8755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socjalno-warsztatowy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8DB0F76" w14:textId="77777777" w:rsidR="00D87557" w:rsidRPr="003F6FCA" w:rsidRDefault="00D8755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80,70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0266EC" w:rsidRPr="003F6FCA" w14:paraId="730FB481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88E9F45" w14:textId="7EA0B8F8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28.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28104FC" w14:textId="1D61CE1D" w:rsidR="000266EC" w:rsidRPr="003F6FCA" w:rsidRDefault="000266EC" w:rsidP="000266EC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Wiata za budynkiem socjalnym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6AA91175" w14:textId="5EE07C78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48,00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0266EC" w:rsidRPr="003F6FCA" w14:paraId="42D52751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2EA90799" w14:textId="76E4FE79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29.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259539FF" w14:textId="3D380925" w:rsidR="000266EC" w:rsidRPr="003F6FCA" w:rsidRDefault="000266EC" w:rsidP="000266EC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Budynek </w:t>
            </w:r>
            <w:proofErr w:type="spellStart"/>
            <w:r w:rsidRPr="003F6FCA">
              <w:rPr>
                <w:rFonts w:ascii="Cambria" w:hAnsi="Cambria"/>
                <w:sz w:val="20"/>
                <w:szCs w:val="20"/>
              </w:rPr>
              <w:t>agregatorowni</w:t>
            </w:r>
            <w:proofErr w:type="spellEnd"/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68DEB510" w14:textId="77777777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54,74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0266EC" w:rsidRPr="003F6FCA" w14:paraId="500F2270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652159D" w14:textId="4A0355E0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30.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1613CA94" w14:textId="4F23E376" w:rsidR="000266EC" w:rsidRPr="003F6FCA" w:rsidRDefault="000266EC" w:rsidP="000266EC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Wiata tymczasowego składowania osadów ściekowych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104F5F7E" w14:textId="77777777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350,96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0266EC" w:rsidRPr="003F6FCA" w14:paraId="3CDE2501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FA90F55" w14:textId="7D025E32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31.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3BE1841" w14:textId="7DA0A3FF" w:rsidR="000266EC" w:rsidRPr="003F6FCA" w:rsidRDefault="000266EC" w:rsidP="000266EC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Zbiornik wapna z fundamentem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6EB55080" w14:textId="77777777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9,00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0266EC" w:rsidRPr="003F6FCA" w14:paraId="6BFF5C15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313E5D6C" w14:textId="5EE48C9D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32.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092CBB4" w14:textId="713F6BE2" w:rsidR="000266EC" w:rsidRPr="003F6FCA" w:rsidRDefault="000266EC" w:rsidP="000266EC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Pompownia ścieków oczyszczonych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A9D9F91" w14:textId="77777777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9,6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0266EC" w:rsidRPr="003F6FCA" w14:paraId="19E5EE45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B8D8C0A" w14:textId="00F344F8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33.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5042170D" w14:textId="73FCEB50" w:rsidR="000266EC" w:rsidRPr="003F6FCA" w:rsidRDefault="000266EC" w:rsidP="000266EC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przepompowni ścieków, ul. Ludna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127B2923" w14:textId="48DC579E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50,44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0266EC" w:rsidRPr="003F6FCA" w14:paraId="278EFFD1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4EB0D25A" w14:textId="0FA9A115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34.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7082A88D" w14:textId="4867263F" w:rsidR="000266EC" w:rsidRPr="003F6FCA" w:rsidRDefault="000266EC" w:rsidP="000266EC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przepompowni ścieków, ul. Grunwaldzka, nr działki 2836/6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F890B9A" w14:textId="588B5269" w:rsidR="000266EC" w:rsidRPr="003F6FCA" w:rsidRDefault="000266EC" w:rsidP="000266EC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35,76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</w:tbl>
    <w:p w14:paraId="41785EDF" w14:textId="2F1DFCA1" w:rsidR="00805E73" w:rsidRPr="003F6FCA" w:rsidRDefault="00805E73" w:rsidP="00D87557">
      <w:pPr>
        <w:rPr>
          <w:rFonts w:ascii="Cambria" w:hAnsi="Cambria"/>
          <w:sz w:val="20"/>
          <w:szCs w:val="20"/>
        </w:rPr>
      </w:pPr>
    </w:p>
    <w:p w14:paraId="2C71832F" w14:textId="35269E72" w:rsidR="003F6FCA" w:rsidRDefault="003F6FCA" w:rsidP="00D87557">
      <w:pPr>
        <w:rPr>
          <w:rFonts w:ascii="Cambria" w:hAnsi="Cambria"/>
          <w:sz w:val="20"/>
          <w:szCs w:val="20"/>
        </w:rPr>
      </w:pPr>
    </w:p>
    <w:p w14:paraId="259941D9" w14:textId="037FF1C9" w:rsidR="003F6FCA" w:rsidRDefault="003F6FCA" w:rsidP="00D87557">
      <w:pPr>
        <w:rPr>
          <w:rFonts w:ascii="Cambria" w:hAnsi="Cambria"/>
          <w:sz w:val="20"/>
          <w:szCs w:val="20"/>
        </w:rPr>
      </w:pPr>
    </w:p>
    <w:p w14:paraId="7DD7C396" w14:textId="597747CE" w:rsidR="003F6FCA" w:rsidRDefault="003F6FCA" w:rsidP="00D87557">
      <w:pPr>
        <w:rPr>
          <w:rFonts w:ascii="Cambria" w:hAnsi="Cambria"/>
          <w:sz w:val="20"/>
          <w:szCs w:val="20"/>
        </w:rPr>
      </w:pPr>
    </w:p>
    <w:p w14:paraId="500A7C7B" w14:textId="509FB71F" w:rsidR="003F6FCA" w:rsidRDefault="003F6FCA" w:rsidP="00D87557">
      <w:pPr>
        <w:rPr>
          <w:rFonts w:ascii="Cambria" w:hAnsi="Cambria"/>
          <w:sz w:val="20"/>
          <w:szCs w:val="20"/>
        </w:rPr>
      </w:pPr>
    </w:p>
    <w:p w14:paraId="1A410438" w14:textId="77777777" w:rsidR="003F6FCA" w:rsidRPr="003F6FCA" w:rsidRDefault="003F6FCA" w:rsidP="00D87557">
      <w:pPr>
        <w:rPr>
          <w:rFonts w:ascii="Cambria" w:hAnsi="Cambria"/>
          <w:sz w:val="20"/>
          <w:szCs w:val="20"/>
        </w:rPr>
      </w:pPr>
    </w:p>
    <w:p w14:paraId="5041A96B" w14:textId="77777777" w:rsidR="003F6FCA" w:rsidRPr="003F6FCA" w:rsidRDefault="003F6FCA" w:rsidP="00D87557">
      <w:pPr>
        <w:rPr>
          <w:rFonts w:ascii="Cambria" w:hAnsi="Cambria"/>
          <w:sz w:val="20"/>
          <w:szCs w:val="20"/>
        </w:rPr>
      </w:pPr>
    </w:p>
    <w:tbl>
      <w:tblPr>
        <w:tblW w:w="879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6671"/>
        <w:gridCol w:w="1711"/>
      </w:tblGrid>
      <w:tr w:rsidR="00805E73" w:rsidRPr="003F6FCA" w14:paraId="0599F987" w14:textId="77777777" w:rsidTr="00871297">
        <w:trPr>
          <w:trHeight w:val="512"/>
        </w:trPr>
        <w:tc>
          <w:tcPr>
            <w:tcW w:w="8799" w:type="dxa"/>
            <w:gridSpan w:val="3"/>
            <w:shd w:val="clear" w:color="auto" w:fill="FFFFFF"/>
            <w:tcMar>
              <w:left w:w="30" w:type="dxa"/>
            </w:tcMar>
            <w:vAlign w:val="center"/>
          </w:tcPr>
          <w:p w14:paraId="76A72742" w14:textId="4C1222F5" w:rsidR="00805E73" w:rsidRPr="003F6FCA" w:rsidRDefault="00805E73" w:rsidP="0083034F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Baza ul. Krucza 20</w:t>
            </w:r>
          </w:p>
        </w:tc>
      </w:tr>
      <w:tr w:rsidR="00805E73" w:rsidRPr="003F6FCA" w14:paraId="070173C3" w14:textId="77777777" w:rsidTr="00871297">
        <w:trPr>
          <w:trHeight w:val="512"/>
        </w:trPr>
        <w:tc>
          <w:tcPr>
            <w:tcW w:w="417" w:type="dxa"/>
            <w:shd w:val="clear" w:color="auto" w:fill="FFFFFF"/>
            <w:tcMar>
              <w:left w:w="30" w:type="dxa"/>
            </w:tcMar>
            <w:vAlign w:val="center"/>
          </w:tcPr>
          <w:p w14:paraId="7F066EE7" w14:textId="77777777" w:rsidR="00805E73" w:rsidRPr="003F6FCA" w:rsidRDefault="00805E73" w:rsidP="0083034F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  <w:vAlign w:val="center"/>
          </w:tcPr>
          <w:p w14:paraId="34D9A355" w14:textId="77777777" w:rsidR="00805E73" w:rsidRPr="003F6FCA" w:rsidRDefault="00805E73" w:rsidP="0083034F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 xml:space="preserve">Nazwa obiektu budowlanego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1C5BC0D5" w14:textId="77777777" w:rsidR="00805E73" w:rsidRPr="003F6FCA" w:rsidRDefault="00805E73" w:rsidP="0083034F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Powierzchnia</w:t>
            </w: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br/>
              <w:t>zabudowy</w:t>
            </w:r>
          </w:p>
        </w:tc>
      </w:tr>
      <w:tr w:rsidR="00805E73" w:rsidRPr="003F6FCA" w14:paraId="6FC79470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5DC2C526" w14:textId="56FE9314" w:rsidR="00805E73" w:rsidRPr="003F6FCA" w:rsidRDefault="00805E73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14121D52" w14:textId="3B2E526A" w:rsidR="00805E73" w:rsidRPr="003F6FCA" w:rsidRDefault="00805E73" w:rsidP="00805E73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Łącznik komunikacyjny 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15FB9674" w14:textId="119CC786" w:rsidR="00805E73" w:rsidRPr="003F6FCA" w:rsidRDefault="00805E73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9,69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805E73" w:rsidRPr="003F6FCA" w14:paraId="78980FA3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569684A6" w14:textId="5F7539CA" w:rsidR="00805E73" w:rsidRPr="003F6FCA" w:rsidRDefault="00805E73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676BA6CC" w14:textId="0DD6B3C5" w:rsidR="00805E73" w:rsidRPr="003F6FCA" w:rsidRDefault="00805E73" w:rsidP="00805E73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Budynek biurowy </w:t>
            </w:r>
            <w:r w:rsidR="00C939D5">
              <w:rPr>
                <w:rFonts w:ascii="Cambria" w:hAnsi="Cambria"/>
                <w:sz w:val="20"/>
                <w:szCs w:val="20"/>
              </w:rPr>
              <w:t>(archiwum)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27EADFCA" w14:textId="15E4D6E9" w:rsidR="00805E73" w:rsidRPr="003F6FCA" w:rsidRDefault="00805E73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164,58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805E73" w:rsidRPr="003F6FCA" w14:paraId="76AC3E5F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7C9CD673" w14:textId="5AB254F7" w:rsidR="00805E73" w:rsidRPr="003F6FCA" w:rsidRDefault="00805E73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27DBEBE5" w14:textId="6F4F161A" w:rsidR="00805E73" w:rsidRPr="003F6FCA" w:rsidRDefault="00805E73" w:rsidP="00805E73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Budynek biurowy parterowy 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3AF57C3F" w14:textId="22FF3BAD" w:rsidR="00805E73" w:rsidRPr="003F6FCA" w:rsidRDefault="00805E73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498,75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805E73" w:rsidRPr="003F6FCA" w14:paraId="0240F185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48E1B946" w14:textId="2581AA89" w:rsidR="00805E73" w:rsidRPr="003F6FCA" w:rsidRDefault="00805E73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168D8886" w14:textId="6D2ED286" w:rsidR="00805E73" w:rsidRPr="003F6FCA" w:rsidRDefault="00805E73" w:rsidP="00805E73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Budynek administracyjny – Biuro obsługi klienta 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4EBB4B34" w14:textId="55C46F32" w:rsidR="00805E73" w:rsidRPr="003F6FCA" w:rsidRDefault="00805E73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54,57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2242CB" w:rsidRPr="003F6FCA" w14:paraId="596E9C5F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6CE3F6B" w14:textId="663FB50C" w:rsidR="002242CB" w:rsidRPr="003F6FCA" w:rsidRDefault="002242CB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3163B00F" w14:textId="42DC33D8" w:rsidR="002242CB" w:rsidRPr="003F6FCA" w:rsidRDefault="002242CB" w:rsidP="00805E73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gospodarczo-garażowy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865EE2A" w14:textId="4F4E4F2B" w:rsidR="002242CB" w:rsidRPr="003F6FCA" w:rsidRDefault="002242CB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1080,00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2242CB" w:rsidRPr="003F6FCA" w14:paraId="18042AAA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2C9EEDE6" w14:textId="667627A4" w:rsidR="002242CB" w:rsidRPr="003F6FCA" w:rsidRDefault="002242CB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68196C1D" w14:textId="3ACB4DAA" w:rsidR="002242CB" w:rsidRPr="003F6FCA" w:rsidRDefault="002242CB" w:rsidP="00805E73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Garaż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32559364" w14:textId="6F7F1EC5" w:rsidR="002242CB" w:rsidRPr="003F6FCA" w:rsidRDefault="002242CB" w:rsidP="00805E73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95,00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</w:tbl>
    <w:p w14:paraId="3D052102" w14:textId="08D030E8" w:rsidR="00805E73" w:rsidRPr="003F6FCA" w:rsidRDefault="00805E73" w:rsidP="00D87557">
      <w:pPr>
        <w:rPr>
          <w:rFonts w:ascii="Cambria" w:hAnsi="Cambria"/>
          <w:sz w:val="20"/>
          <w:szCs w:val="20"/>
        </w:rPr>
      </w:pPr>
    </w:p>
    <w:tbl>
      <w:tblPr>
        <w:tblW w:w="879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6671"/>
        <w:gridCol w:w="1711"/>
      </w:tblGrid>
      <w:tr w:rsidR="00E22C80" w:rsidRPr="003F6FCA" w14:paraId="6184118C" w14:textId="77777777" w:rsidTr="00871297">
        <w:trPr>
          <w:trHeight w:val="397"/>
        </w:trPr>
        <w:tc>
          <w:tcPr>
            <w:tcW w:w="8799" w:type="dxa"/>
            <w:gridSpan w:val="3"/>
            <w:shd w:val="clear" w:color="auto" w:fill="FFFFFF"/>
            <w:tcMar>
              <w:left w:w="30" w:type="dxa"/>
            </w:tcMar>
            <w:vAlign w:val="center"/>
          </w:tcPr>
          <w:p w14:paraId="5CEBEA30" w14:textId="1089AB5B" w:rsidR="00E22C80" w:rsidRPr="003F6FCA" w:rsidRDefault="00E22C80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 xml:space="preserve">Stacja przeładunku odpadów </w:t>
            </w:r>
          </w:p>
        </w:tc>
      </w:tr>
      <w:tr w:rsidR="00E22C80" w:rsidRPr="003F6FCA" w14:paraId="4CAAAAB2" w14:textId="77777777" w:rsidTr="00871297">
        <w:trPr>
          <w:trHeight w:val="508"/>
        </w:trPr>
        <w:tc>
          <w:tcPr>
            <w:tcW w:w="417" w:type="dxa"/>
            <w:shd w:val="clear" w:color="auto" w:fill="FFFFFF"/>
            <w:tcMar>
              <w:left w:w="30" w:type="dxa"/>
            </w:tcMar>
            <w:vAlign w:val="center"/>
          </w:tcPr>
          <w:p w14:paraId="22A20718" w14:textId="77777777" w:rsidR="00E22C80" w:rsidRPr="003F6FCA" w:rsidRDefault="00E22C80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  <w:vAlign w:val="center"/>
          </w:tcPr>
          <w:p w14:paraId="3CF6F863" w14:textId="77777777" w:rsidR="00E22C80" w:rsidRPr="003F6FCA" w:rsidRDefault="00E22C80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 xml:space="preserve">Nazwa obiektu budowlanego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69A3D18B" w14:textId="77777777" w:rsidR="00E22C80" w:rsidRPr="003F6FCA" w:rsidRDefault="00E22C80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Powierzchnia</w:t>
            </w: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br/>
              <w:t>zabudowy</w:t>
            </w:r>
          </w:p>
        </w:tc>
      </w:tr>
      <w:tr w:rsidR="00E22C80" w:rsidRPr="003F6FCA" w14:paraId="50A9308D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4A634967" w14:textId="77777777" w:rsidR="00E22C80" w:rsidRPr="003F6FCA" w:rsidRDefault="00E22C80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5E03CCFB" w14:textId="678A71A5" w:rsidR="00E22C80" w:rsidRPr="003F6FCA" w:rsidRDefault="00E22C80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Biuro 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2DBADD9" w14:textId="28EEAA29" w:rsidR="00E22C80" w:rsidRPr="003F6FCA" w:rsidRDefault="0095091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386,24</w:t>
            </w:r>
            <w:r w:rsidR="00E22C80" w:rsidRPr="003F6FCA">
              <w:rPr>
                <w:rFonts w:ascii="Cambria" w:hAnsi="Cambria"/>
                <w:sz w:val="20"/>
                <w:szCs w:val="20"/>
              </w:rPr>
              <w:t xml:space="preserve"> m</w:t>
            </w:r>
            <w:r w:rsidR="00E22C80"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E22C80" w:rsidRPr="003F6FCA" w14:paraId="05B10A12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5B87F72" w14:textId="77777777" w:rsidR="00E22C80" w:rsidRPr="003F6FCA" w:rsidRDefault="00E22C80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11FDF350" w14:textId="4268BA0E" w:rsidR="00E22C80" w:rsidRPr="003F6FCA" w:rsidRDefault="0095091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Garaże</w:t>
            </w:r>
            <w:r w:rsidR="00E22C80" w:rsidRPr="003F6FCA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66BEEB2" w14:textId="02CF6635" w:rsidR="00E22C80" w:rsidRPr="003F6FCA" w:rsidRDefault="0095091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258,37 </w:t>
            </w:r>
            <w:r w:rsidR="00E22C80" w:rsidRPr="003F6FCA">
              <w:rPr>
                <w:rFonts w:ascii="Cambria" w:hAnsi="Cambria"/>
                <w:sz w:val="20"/>
                <w:szCs w:val="20"/>
              </w:rPr>
              <w:t>m</w:t>
            </w:r>
            <w:r w:rsidR="00E22C80"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E22C80" w:rsidRPr="003F6FCA" w14:paraId="13C8608C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73DBFB20" w14:textId="77777777" w:rsidR="00E22C80" w:rsidRPr="003F6FCA" w:rsidRDefault="00E22C80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593DE95E" w14:textId="5245013F" w:rsidR="00E22C80" w:rsidRPr="003F6FCA" w:rsidRDefault="00950917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Waga</w:t>
            </w:r>
            <w:r w:rsidR="00E22C80" w:rsidRPr="003F6FCA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372EA6F9" w14:textId="130C031A" w:rsidR="00E22C80" w:rsidRPr="003F6FCA" w:rsidRDefault="00950917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7,19</w:t>
            </w:r>
            <w:r w:rsidR="00E22C80" w:rsidRPr="003F6FCA">
              <w:rPr>
                <w:rFonts w:ascii="Cambria" w:hAnsi="Cambria"/>
                <w:sz w:val="20"/>
                <w:szCs w:val="20"/>
              </w:rPr>
              <w:t xml:space="preserve"> m</w:t>
            </w:r>
            <w:r w:rsidR="00E22C80"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E22C80" w:rsidRPr="003F6FCA" w14:paraId="09BA68C7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92C9648" w14:textId="77777777" w:rsidR="00E22C80" w:rsidRPr="003F6FCA" w:rsidRDefault="00E22C80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0E8DFD35" w14:textId="6B8E259C" w:rsidR="00E22C80" w:rsidRPr="003F6FCA" w:rsidRDefault="00280D29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Garaż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7837A4CE" w14:textId="77777777" w:rsidR="00E22C80" w:rsidRPr="003F6FCA" w:rsidRDefault="00E22C80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54,57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DC5EE9" w:rsidRPr="003F6FCA" w14:paraId="3E6C5603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71B2FB0B" w14:textId="0E201D90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7A55C3F6" w14:textId="68F473B9" w:rsidR="00DC5EE9" w:rsidRPr="003F6FCA" w:rsidRDefault="00DC5EE9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Trafo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474BB505" w14:textId="645BF94E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17,40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275581" w:rsidRPr="003F6FCA" w14:paraId="7D32460F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7E942F96" w14:textId="677DBFDA" w:rsidR="00275581" w:rsidRPr="003F6FCA" w:rsidRDefault="00275581" w:rsidP="00275581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15F28934" w14:textId="51DB0140" w:rsidR="00275581" w:rsidRPr="003F6FCA" w:rsidRDefault="00275581" w:rsidP="00275581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Budynek gospodarczy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14863F2C" w14:textId="020EA1D9" w:rsidR="00275581" w:rsidRPr="003F6FCA" w:rsidRDefault="00275581" w:rsidP="00275581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285,00 m</w:t>
            </w:r>
            <w:r w:rsidRPr="00275581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275581" w:rsidRPr="003F6FCA" w14:paraId="7BF22F0F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32EE2159" w14:textId="58F60632" w:rsidR="00275581" w:rsidRPr="003F6FCA" w:rsidRDefault="00275581" w:rsidP="00275581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74820FF2" w14:textId="7D0B0FBE" w:rsidR="00275581" w:rsidRPr="003F6FCA" w:rsidRDefault="00275581" w:rsidP="00275581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Studnia odgazowująca (rura PE 200, L=8 m) wraz z pochodnią I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3CAAB518" w14:textId="6345A669" w:rsidR="00275581" w:rsidRPr="003F6FCA" w:rsidRDefault="00275581" w:rsidP="00275581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275581" w:rsidRPr="003F6FCA" w14:paraId="327287B7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F0719DF" w14:textId="6B1131EE" w:rsidR="00275581" w:rsidRPr="003F6FCA" w:rsidRDefault="00275581" w:rsidP="00275581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1E7826AD" w14:textId="7D9FBCEC" w:rsidR="00275581" w:rsidRPr="003F6FCA" w:rsidRDefault="00275581" w:rsidP="00275581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Studnia odgazowania (rura PE 200, L=11 m) wraz z pochodnią II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02708A33" w14:textId="1D491353" w:rsidR="00275581" w:rsidRPr="003F6FCA" w:rsidRDefault="00275581" w:rsidP="00275581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275581" w:rsidRPr="003F6FCA" w14:paraId="2DC63FBE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9FEEDD3" w14:textId="05048EC9" w:rsidR="00275581" w:rsidRPr="003F6FCA" w:rsidRDefault="00275581" w:rsidP="00275581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3F6FC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73F69503" w14:textId="1843A87C" w:rsidR="00275581" w:rsidRPr="003F6FCA" w:rsidRDefault="00275581" w:rsidP="00275581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Studnia odgazowania (rura PE 200, L=11 m) wraz z pochodnią III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5BF7A5E" w14:textId="17771B6A" w:rsidR="00275581" w:rsidRPr="003F6FCA" w:rsidRDefault="00275581" w:rsidP="00275581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14:paraId="18AE1CB5" w14:textId="473F3700" w:rsidR="00E22C80" w:rsidRPr="003F6FCA" w:rsidRDefault="00E22C80" w:rsidP="00D87557">
      <w:pPr>
        <w:rPr>
          <w:rFonts w:ascii="Cambria" w:hAnsi="Cambria"/>
          <w:sz w:val="20"/>
          <w:szCs w:val="20"/>
        </w:rPr>
      </w:pPr>
    </w:p>
    <w:tbl>
      <w:tblPr>
        <w:tblW w:w="879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6671"/>
        <w:gridCol w:w="1711"/>
      </w:tblGrid>
      <w:tr w:rsidR="00DC5EE9" w:rsidRPr="003F6FCA" w14:paraId="787BC54D" w14:textId="77777777" w:rsidTr="00871297">
        <w:trPr>
          <w:trHeight w:val="409"/>
        </w:trPr>
        <w:tc>
          <w:tcPr>
            <w:tcW w:w="8799" w:type="dxa"/>
            <w:gridSpan w:val="3"/>
            <w:shd w:val="clear" w:color="auto" w:fill="FFFFFF"/>
            <w:tcMar>
              <w:left w:w="30" w:type="dxa"/>
            </w:tcMar>
            <w:vAlign w:val="center"/>
          </w:tcPr>
          <w:p w14:paraId="4B864116" w14:textId="415A14DD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 xml:space="preserve">Baza – ściany przeciwogniowe przy dystrybutorze LPG </w:t>
            </w:r>
          </w:p>
        </w:tc>
      </w:tr>
      <w:tr w:rsidR="00DC5EE9" w:rsidRPr="003F6FCA" w14:paraId="4EE43EA9" w14:textId="77777777" w:rsidTr="00871297">
        <w:trPr>
          <w:trHeight w:val="508"/>
        </w:trPr>
        <w:tc>
          <w:tcPr>
            <w:tcW w:w="417" w:type="dxa"/>
            <w:shd w:val="clear" w:color="auto" w:fill="FFFFFF"/>
            <w:tcMar>
              <w:left w:w="30" w:type="dxa"/>
            </w:tcMar>
            <w:vAlign w:val="center"/>
          </w:tcPr>
          <w:p w14:paraId="3F4D12C9" w14:textId="77777777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  <w:vAlign w:val="center"/>
          </w:tcPr>
          <w:p w14:paraId="0AD66D95" w14:textId="77777777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 xml:space="preserve">Nazwa obiektu budowlanego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F36A852" w14:textId="1810E140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Długość x wysokość</w:t>
            </w:r>
          </w:p>
        </w:tc>
      </w:tr>
      <w:tr w:rsidR="00DC5EE9" w:rsidRPr="003F6FCA" w14:paraId="465F63DD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2544B050" w14:textId="77777777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572CBB83" w14:textId="06D8DDD4" w:rsidR="00DC5EE9" w:rsidRPr="003F6FCA" w:rsidRDefault="00DC5EE9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Ściana I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6A22713F" w14:textId="07AED7DB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8,48 m x 2,40</w:t>
            </w:r>
          </w:p>
        </w:tc>
      </w:tr>
      <w:tr w:rsidR="00DC5EE9" w:rsidRPr="003F6FCA" w14:paraId="4D2EAACF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2947DA0B" w14:textId="5ED95E57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44849B48" w14:textId="620E57A7" w:rsidR="00DC5EE9" w:rsidRPr="003F6FCA" w:rsidRDefault="00DC5EE9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Ściana II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2E45F758" w14:textId="660C4F90" w:rsidR="00DC5EE9" w:rsidRPr="003F6FCA" w:rsidRDefault="00DC5EE9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15,50 m x 2,14</w:t>
            </w:r>
          </w:p>
        </w:tc>
      </w:tr>
    </w:tbl>
    <w:p w14:paraId="5F2DDA62" w14:textId="4450C492" w:rsidR="00DC5EE9" w:rsidRPr="003F6FCA" w:rsidRDefault="00DC5EE9" w:rsidP="00D87557">
      <w:pPr>
        <w:rPr>
          <w:rFonts w:ascii="Cambria" w:hAnsi="Cambria"/>
          <w:sz w:val="20"/>
          <w:szCs w:val="20"/>
        </w:rPr>
      </w:pPr>
    </w:p>
    <w:tbl>
      <w:tblPr>
        <w:tblW w:w="879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6671"/>
        <w:gridCol w:w="1711"/>
      </w:tblGrid>
      <w:tr w:rsidR="004845A1" w:rsidRPr="003F6FCA" w14:paraId="308D4912" w14:textId="77777777" w:rsidTr="00871297">
        <w:trPr>
          <w:trHeight w:val="355"/>
        </w:trPr>
        <w:tc>
          <w:tcPr>
            <w:tcW w:w="8799" w:type="dxa"/>
            <w:gridSpan w:val="3"/>
            <w:shd w:val="clear" w:color="auto" w:fill="FFFFFF"/>
            <w:tcMar>
              <w:left w:w="30" w:type="dxa"/>
            </w:tcMar>
            <w:vAlign w:val="center"/>
          </w:tcPr>
          <w:p w14:paraId="3A6ADC2C" w14:textId="1E810E4C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 xml:space="preserve">Zakład Wodociągów ul. Teresówka </w:t>
            </w:r>
          </w:p>
        </w:tc>
      </w:tr>
      <w:tr w:rsidR="004845A1" w:rsidRPr="003F6FCA" w14:paraId="6454C3BF" w14:textId="77777777" w:rsidTr="00871297">
        <w:trPr>
          <w:trHeight w:val="508"/>
        </w:trPr>
        <w:tc>
          <w:tcPr>
            <w:tcW w:w="417" w:type="dxa"/>
            <w:shd w:val="clear" w:color="auto" w:fill="FFFFFF"/>
            <w:tcMar>
              <w:left w:w="30" w:type="dxa"/>
            </w:tcMar>
            <w:vAlign w:val="center"/>
          </w:tcPr>
          <w:p w14:paraId="3738FD26" w14:textId="77777777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  <w:vAlign w:val="center"/>
          </w:tcPr>
          <w:p w14:paraId="20546AD5" w14:textId="77777777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 xml:space="preserve">Nazwa obiektu budowlanego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6193208E" w14:textId="556CBE41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t>Powierzchnia</w:t>
            </w:r>
            <w:r w:rsidRPr="003F6FCA">
              <w:rPr>
                <w:rFonts w:ascii="Cambria" w:hAnsi="Cambria"/>
                <w:b/>
                <w:bCs/>
                <w:sz w:val="20"/>
                <w:szCs w:val="20"/>
              </w:rPr>
              <w:br/>
              <w:t>zabudowy</w:t>
            </w:r>
          </w:p>
        </w:tc>
      </w:tr>
      <w:tr w:rsidR="004845A1" w:rsidRPr="003F6FCA" w14:paraId="0CF32834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22E66043" w14:textId="77777777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7B07B710" w14:textId="380851AD" w:rsidR="004845A1" w:rsidRPr="003F6FCA" w:rsidRDefault="004845A1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Warsztat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7206E103" w14:textId="637DD9D2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239,02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 w:rsidRPr="003F6FC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845A1" w:rsidRPr="003F6FCA" w14:paraId="2923FBE2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200BFADE" w14:textId="4D91242D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06A3D7EA" w14:textId="2F6A9D67" w:rsidR="004845A1" w:rsidRPr="003F6FCA" w:rsidRDefault="00D34CFA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Hala 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69EE780" w14:textId="08DD8631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</w:t>
            </w:r>
            <w:r w:rsidR="00D34CFA" w:rsidRPr="003F6FCA">
              <w:rPr>
                <w:rFonts w:ascii="Cambria" w:hAnsi="Cambria"/>
                <w:sz w:val="20"/>
                <w:szCs w:val="20"/>
              </w:rPr>
              <w:t>74,40</w:t>
            </w:r>
            <w:r w:rsidRPr="003F6FC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34CFA" w:rsidRPr="003F6FCA">
              <w:rPr>
                <w:rFonts w:ascii="Cambria" w:hAnsi="Cambria"/>
                <w:sz w:val="20"/>
                <w:szCs w:val="20"/>
              </w:rPr>
              <w:t>m</w:t>
            </w:r>
            <w:r w:rsidR="00D34CFA"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4845A1" w:rsidRPr="003F6FCA" w14:paraId="5F95E1CA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482D388" w14:textId="46DDC17E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09F9FEB9" w14:textId="6D60584F" w:rsidR="004845A1" w:rsidRPr="003F6FCA" w:rsidRDefault="00D34CFA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Administracyjny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6ADAB6A" w14:textId="69CEC894" w:rsidR="004845A1" w:rsidRPr="003F6FCA" w:rsidRDefault="00D34CFA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270,27</w:t>
            </w:r>
            <w:r w:rsidR="004845A1" w:rsidRPr="003F6FC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F6FCA">
              <w:rPr>
                <w:rFonts w:ascii="Cambria" w:hAnsi="Cambria"/>
                <w:sz w:val="20"/>
                <w:szCs w:val="20"/>
              </w:rPr>
              <w:t>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 w:rsidR="004845A1" w:rsidRPr="003F6FC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845A1" w:rsidRPr="003F6FCA" w14:paraId="1E958B3E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1403EBE3" w14:textId="0842D6FA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757D0D59" w14:textId="3BCFEC43" w:rsidR="004845A1" w:rsidRPr="003F6FCA" w:rsidRDefault="00D34CFA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F6FCA">
              <w:rPr>
                <w:rFonts w:ascii="Cambria" w:hAnsi="Cambria"/>
                <w:sz w:val="20"/>
                <w:szCs w:val="20"/>
              </w:rPr>
              <w:t>Agregatornia</w:t>
            </w:r>
            <w:proofErr w:type="spellEnd"/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5975FDC6" w14:textId="23C4671D" w:rsidR="004845A1" w:rsidRPr="003F6FCA" w:rsidRDefault="00D34CFA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169,86</w:t>
            </w:r>
            <w:r w:rsidR="004845A1" w:rsidRPr="003F6FC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F6FCA">
              <w:rPr>
                <w:rFonts w:ascii="Cambria" w:hAnsi="Cambria"/>
                <w:sz w:val="20"/>
                <w:szCs w:val="20"/>
              </w:rPr>
              <w:t>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 w:rsidR="004845A1" w:rsidRPr="003F6FC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845A1" w:rsidRPr="003F6FCA" w14:paraId="41C4B0C0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6A0B9C18" w14:textId="6AC97704" w:rsidR="004845A1" w:rsidRPr="003F6FCA" w:rsidRDefault="004845A1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5A702500" w14:textId="1EB788DF" w:rsidR="004845A1" w:rsidRPr="003F6FCA" w:rsidRDefault="00D34CFA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Magazyn wodomierzy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1B485A80" w14:textId="16857B57" w:rsidR="004845A1" w:rsidRPr="003F6FCA" w:rsidRDefault="00D34CFA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72,36</w:t>
            </w:r>
            <w:r w:rsidR="004845A1" w:rsidRPr="003F6FC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F6FCA">
              <w:rPr>
                <w:rFonts w:ascii="Cambria" w:hAnsi="Cambria"/>
                <w:sz w:val="20"/>
                <w:szCs w:val="20"/>
              </w:rPr>
              <w:t>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 w:rsidR="004845A1" w:rsidRPr="003F6FC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D34CFA" w:rsidRPr="003F6FCA" w14:paraId="2DF75F50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36A1141E" w14:textId="6368312B" w:rsidR="00D34CFA" w:rsidRPr="003F6FCA" w:rsidRDefault="00D34CFA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5C8D952B" w14:textId="2FAB3670" w:rsidR="00D34CFA" w:rsidRPr="003F6FCA" w:rsidRDefault="00D34CFA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Budynek przy zbiorni</w:t>
            </w:r>
            <w:r w:rsidR="003D52B8" w:rsidRPr="003F6FCA">
              <w:rPr>
                <w:rFonts w:ascii="Cambria" w:hAnsi="Cambria"/>
                <w:sz w:val="20"/>
                <w:szCs w:val="20"/>
              </w:rPr>
              <w:t>ku wody czystej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3EA07D65" w14:textId="77777777" w:rsidR="00D34CFA" w:rsidRPr="003F6FCA" w:rsidRDefault="00D34CFA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169,86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 xml:space="preserve">2 </w:t>
            </w:r>
          </w:p>
        </w:tc>
      </w:tr>
      <w:tr w:rsidR="00D34CFA" w:rsidRPr="003F6FCA" w14:paraId="4002171A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6104ED1" w14:textId="0C3B1EEA" w:rsidR="00D34CFA" w:rsidRPr="003F6FCA" w:rsidRDefault="00784A62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7</w:t>
            </w:r>
            <w:r w:rsidR="00D34CFA" w:rsidRPr="003F6FC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3AAC57BB" w14:textId="593640CA" w:rsidR="00D34CFA" w:rsidRPr="003F6FCA" w:rsidRDefault="003D52B8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 xml:space="preserve">Zbiornik wody czystej </w:t>
            </w:r>
            <w:r w:rsidR="006F7AB3">
              <w:rPr>
                <w:rFonts w:ascii="Cambria" w:hAnsi="Cambria"/>
                <w:sz w:val="20"/>
                <w:szCs w:val="20"/>
              </w:rPr>
              <w:t>D=16,5 m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00AE766E" w14:textId="59FDF4B7" w:rsidR="00D34CFA" w:rsidRPr="003F6FCA" w:rsidRDefault="00E37786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226,86</w:t>
            </w:r>
            <w:r w:rsidR="0001565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B6EE8" w:rsidRPr="003F6FCA">
              <w:rPr>
                <w:rFonts w:ascii="Cambria" w:hAnsi="Cambria"/>
                <w:sz w:val="20"/>
                <w:szCs w:val="20"/>
              </w:rPr>
              <w:t>m</w:t>
            </w:r>
            <w:r w:rsidR="00DB6EE8"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2242CB" w:rsidRPr="003F6FCA" w14:paraId="1F987D6C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74C49565" w14:textId="1B824349" w:rsidR="002242CB" w:rsidRPr="003F6FCA" w:rsidRDefault="002242CB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34A4434C" w14:textId="0AB29331" w:rsidR="002242CB" w:rsidRPr="003F6FCA" w:rsidRDefault="002242CB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Zbiornik wód popłucznych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1CB67AFA" w14:textId="0B10E0A4" w:rsidR="002242CB" w:rsidRPr="003F6FCA" w:rsidRDefault="002242CB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33,00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2242CB" w:rsidRPr="003F6FCA" w14:paraId="37BBD55C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78C0FB47" w14:textId="36657E0F" w:rsidR="002242CB" w:rsidRPr="003F6FCA" w:rsidRDefault="002242CB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1E74C2F7" w14:textId="049DED15" w:rsidR="002242CB" w:rsidRPr="003F6FCA" w:rsidRDefault="002242CB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Osadnik wód popłucznych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00682E10" w14:textId="341F5991" w:rsidR="002242CB" w:rsidRPr="003F6FCA" w:rsidRDefault="002242CB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65,00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  <w:tr w:rsidR="000266EC" w:rsidRPr="003F6FCA" w14:paraId="4522D02A" w14:textId="77777777" w:rsidTr="00871297">
        <w:tc>
          <w:tcPr>
            <w:tcW w:w="417" w:type="dxa"/>
            <w:shd w:val="clear" w:color="auto" w:fill="FFFFFF"/>
            <w:tcMar>
              <w:left w:w="30" w:type="dxa"/>
            </w:tcMar>
          </w:tcPr>
          <w:p w14:paraId="06ED1522" w14:textId="78B080A3" w:rsidR="000266EC" w:rsidRPr="003F6FCA" w:rsidRDefault="000266EC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6671" w:type="dxa"/>
            <w:shd w:val="clear" w:color="auto" w:fill="FFFFFF"/>
            <w:tcMar>
              <w:left w:w="30" w:type="dxa"/>
            </w:tcMar>
          </w:tcPr>
          <w:p w14:paraId="5050614A" w14:textId="58B3DE38" w:rsidR="000266EC" w:rsidRPr="003F6FCA" w:rsidRDefault="00D67EEC" w:rsidP="00C70C28">
            <w:pPr>
              <w:pStyle w:val="Zawartotabeli"/>
              <w:jc w:val="both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Elektrownia</w:t>
            </w:r>
            <w:r w:rsidR="000266EC" w:rsidRPr="003F6FCA">
              <w:rPr>
                <w:rFonts w:ascii="Cambria" w:hAnsi="Cambria"/>
                <w:sz w:val="20"/>
                <w:szCs w:val="20"/>
              </w:rPr>
              <w:t xml:space="preserve"> fotowoltaiczn</w:t>
            </w:r>
            <w:r w:rsidRPr="003F6FCA">
              <w:rPr>
                <w:rFonts w:ascii="Cambria" w:hAnsi="Cambria"/>
                <w:sz w:val="20"/>
                <w:szCs w:val="20"/>
              </w:rPr>
              <w:t>a</w:t>
            </w:r>
            <w:r w:rsidR="003F6FCA" w:rsidRPr="003F6FCA">
              <w:rPr>
                <w:rFonts w:ascii="Cambria" w:hAnsi="Cambria"/>
                <w:sz w:val="20"/>
                <w:szCs w:val="20"/>
              </w:rPr>
              <w:t xml:space="preserve"> (konstrukcja z profili stalowych posadowionych 2,5 m w gruncie)</w:t>
            </w:r>
          </w:p>
        </w:tc>
        <w:tc>
          <w:tcPr>
            <w:tcW w:w="1711" w:type="dxa"/>
            <w:shd w:val="clear" w:color="auto" w:fill="FFFFFF"/>
            <w:tcMar>
              <w:left w:w="30" w:type="dxa"/>
            </w:tcMar>
            <w:vAlign w:val="center"/>
          </w:tcPr>
          <w:p w14:paraId="36B1269B" w14:textId="03C7C66E" w:rsidR="000266EC" w:rsidRPr="003F6FCA" w:rsidRDefault="003F6FCA" w:rsidP="00C70C28">
            <w:pPr>
              <w:pStyle w:val="Zawartotabeli"/>
              <w:jc w:val="center"/>
              <w:rPr>
                <w:rFonts w:ascii="Cambria" w:hAnsi="Cambria"/>
                <w:sz w:val="20"/>
                <w:szCs w:val="20"/>
              </w:rPr>
            </w:pPr>
            <w:r w:rsidRPr="003F6FCA">
              <w:rPr>
                <w:rFonts w:ascii="Cambria" w:hAnsi="Cambria"/>
                <w:sz w:val="20"/>
                <w:szCs w:val="20"/>
              </w:rPr>
              <w:t>984,00 m</w:t>
            </w:r>
            <w:r w:rsidRPr="003F6FCA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</w:tr>
    </w:tbl>
    <w:p w14:paraId="352A7F85" w14:textId="77777777" w:rsidR="004845A1" w:rsidRPr="003F6FCA" w:rsidRDefault="004845A1" w:rsidP="00871297">
      <w:pPr>
        <w:rPr>
          <w:rFonts w:ascii="Cambria" w:hAnsi="Cambria"/>
          <w:sz w:val="20"/>
          <w:szCs w:val="20"/>
        </w:rPr>
      </w:pPr>
    </w:p>
    <w:sectPr w:rsidR="004845A1" w:rsidRPr="003F6FCA" w:rsidSect="00871297">
      <w:headerReference w:type="first" r:id="rId7"/>
      <w:pgSz w:w="11906" w:h="16838" w:code="9"/>
      <w:pgMar w:top="709" w:right="1418" w:bottom="709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BA763" w14:textId="77777777" w:rsidR="003F6FCA" w:rsidRDefault="003F6FCA" w:rsidP="003F6FCA">
      <w:r>
        <w:separator/>
      </w:r>
    </w:p>
  </w:endnote>
  <w:endnote w:type="continuationSeparator" w:id="0">
    <w:p w14:paraId="06F89AF0" w14:textId="77777777" w:rsidR="003F6FCA" w:rsidRDefault="003F6FCA" w:rsidP="003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B1221" w14:textId="77777777" w:rsidR="003F6FCA" w:rsidRDefault="003F6FCA" w:rsidP="003F6FCA">
      <w:r>
        <w:separator/>
      </w:r>
    </w:p>
  </w:footnote>
  <w:footnote w:type="continuationSeparator" w:id="0">
    <w:p w14:paraId="21D684E8" w14:textId="77777777" w:rsidR="003F6FCA" w:rsidRDefault="003F6FCA" w:rsidP="003F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F24AA" w14:textId="50748EE4" w:rsidR="003F6FCA" w:rsidRPr="003F6FCA" w:rsidRDefault="003F6FCA" w:rsidP="003F6FCA">
    <w:pPr>
      <w:pStyle w:val="Nagwek"/>
      <w:jc w:val="right"/>
      <w:rPr>
        <w:rFonts w:ascii="Cambria" w:hAnsi="Cambria"/>
        <w:color w:val="auto"/>
        <w:sz w:val="20"/>
        <w:szCs w:val="18"/>
      </w:rPr>
    </w:pPr>
    <w:r w:rsidRPr="003F6FCA">
      <w:rPr>
        <w:rFonts w:ascii="Cambria" w:hAnsi="Cambria"/>
        <w:color w:val="auto"/>
        <w:sz w:val="20"/>
        <w:szCs w:val="18"/>
      </w:rPr>
      <w:t xml:space="preserve">Załącznik nr 1 do </w:t>
    </w:r>
    <w:r w:rsidR="0016131D">
      <w:rPr>
        <w:rFonts w:ascii="Cambria" w:hAnsi="Cambria"/>
        <w:color w:val="auto"/>
        <w:sz w:val="20"/>
        <w:szCs w:val="18"/>
      </w:rPr>
      <w:t>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48"/>
    <w:rsid w:val="000022C4"/>
    <w:rsid w:val="0001565C"/>
    <w:rsid w:val="000266EC"/>
    <w:rsid w:val="00123D69"/>
    <w:rsid w:val="001344C4"/>
    <w:rsid w:val="0016131D"/>
    <w:rsid w:val="001A25B6"/>
    <w:rsid w:val="00205B2C"/>
    <w:rsid w:val="002242CB"/>
    <w:rsid w:val="00275581"/>
    <w:rsid w:val="00280D29"/>
    <w:rsid w:val="003B5823"/>
    <w:rsid w:val="003D1125"/>
    <w:rsid w:val="003D52B8"/>
    <w:rsid w:val="003F6FCA"/>
    <w:rsid w:val="004845A1"/>
    <w:rsid w:val="006F7AB3"/>
    <w:rsid w:val="00784A62"/>
    <w:rsid w:val="00805E73"/>
    <w:rsid w:val="00871297"/>
    <w:rsid w:val="008B2C48"/>
    <w:rsid w:val="00941C2F"/>
    <w:rsid w:val="00946BF7"/>
    <w:rsid w:val="00950917"/>
    <w:rsid w:val="00981722"/>
    <w:rsid w:val="00C02DC5"/>
    <w:rsid w:val="00C939D5"/>
    <w:rsid w:val="00CB20E6"/>
    <w:rsid w:val="00D339D3"/>
    <w:rsid w:val="00D34CFA"/>
    <w:rsid w:val="00D67EEC"/>
    <w:rsid w:val="00D87557"/>
    <w:rsid w:val="00DB6EE8"/>
    <w:rsid w:val="00DC5EE9"/>
    <w:rsid w:val="00E22C80"/>
    <w:rsid w:val="00E37786"/>
    <w:rsid w:val="00E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DABE"/>
  <w15:chartTrackingRefBased/>
  <w15:docId w15:val="{D0E999D1-C833-436F-B5A3-62D38CE1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55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755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F6F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F6FC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F6F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6FCA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5FD6-B320-4D72-9DA9-15F5C74A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rhaciuk</dc:creator>
  <cp:keywords/>
  <dc:description/>
  <cp:lastModifiedBy>user1</cp:lastModifiedBy>
  <cp:revision>5</cp:revision>
  <cp:lastPrinted>2024-04-19T10:57:00Z</cp:lastPrinted>
  <dcterms:created xsi:type="dcterms:W3CDTF">2023-06-22T07:56:00Z</dcterms:created>
  <dcterms:modified xsi:type="dcterms:W3CDTF">2024-04-19T11:01:00Z</dcterms:modified>
</cp:coreProperties>
</file>